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4D" w:rsidRPr="00D43A4D" w:rsidRDefault="00D43A4D" w:rsidP="00D43A4D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A4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сроках, местах и порядке информирования о результатах итогового собеседования по русскому языку, ГИА</w:t>
      </w: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43A4D">
        <w:rPr>
          <w:color w:val="000000"/>
          <w:sz w:val="28"/>
          <w:szCs w:val="28"/>
        </w:rPr>
        <w:t xml:space="preserve">Проверка ответов участников итогового собеседования по русскому языку завершается не </w:t>
      </w:r>
      <w:proofErr w:type="gramStart"/>
      <w:r w:rsidRPr="00D43A4D">
        <w:rPr>
          <w:color w:val="000000"/>
          <w:sz w:val="28"/>
          <w:szCs w:val="28"/>
        </w:rPr>
        <w:t>позднее</w:t>
      </w:r>
      <w:proofErr w:type="gramEnd"/>
      <w:r w:rsidRPr="00D43A4D">
        <w:rPr>
          <w:color w:val="000000"/>
          <w:sz w:val="28"/>
          <w:szCs w:val="28"/>
        </w:rPr>
        <w:t xml:space="preserve"> чем за пять календарных дней с даты его проведения.</w:t>
      </w: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43A4D">
        <w:rPr>
          <w:color w:val="000000"/>
          <w:sz w:val="28"/>
          <w:szCs w:val="28"/>
        </w:rPr>
        <w:t>Обработка и проверка экзаменационных работ занимает не более десяти календарных дней.</w:t>
      </w: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43A4D">
        <w:rPr>
          <w:color w:val="000000"/>
          <w:sz w:val="28"/>
          <w:szCs w:val="28"/>
        </w:rPr>
        <w:t>Председатель государственной экзаменационной комиссии (далее – ГЭК) рассматривает результаты ГИА по каждому учебному предмету и принимает решение об их утверждении, изменении и (или) аннулировании.</w:t>
      </w: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43A4D">
        <w:rPr>
          <w:color w:val="000000"/>
          <w:sz w:val="28"/>
          <w:szCs w:val="28"/>
        </w:rPr>
        <w:t>Утверждение результатов ГИА осуществляется в течение одного рабочего дня, следующего за днем получения результатов проверки экзаменационных работ.</w:t>
      </w: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bookmarkStart w:id="0" w:name="sub_1071"/>
      <w:bookmarkEnd w:id="0"/>
      <w:r w:rsidRPr="00D43A4D">
        <w:rPr>
          <w:color w:val="000000"/>
          <w:sz w:val="28"/>
          <w:szCs w:val="28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ГИА.</w:t>
      </w: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43A4D">
        <w:rPr>
          <w:color w:val="000000"/>
          <w:sz w:val="28"/>
          <w:szCs w:val="28"/>
        </w:rPr>
        <w:t>Ознакомление уч</w:t>
      </w:r>
      <w:bookmarkStart w:id="1" w:name="_GoBack"/>
      <w:bookmarkEnd w:id="1"/>
      <w:r w:rsidRPr="00D43A4D">
        <w:rPr>
          <w:color w:val="000000"/>
          <w:sz w:val="28"/>
          <w:szCs w:val="28"/>
        </w:rPr>
        <w:t>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</w:t>
      </w: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43A4D">
        <w:rPr>
          <w:color w:val="000000"/>
          <w:sz w:val="28"/>
          <w:szCs w:val="28"/>
        </w:rPr>
        <w:t>Указанный день считается официальным днем объявления результатов ГИА.</w:t>
      </w: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43A4D">
        <w:rPr>
          <w:color w:val="000000"/>
          <w:sz w:val="28"/>
          <w:szCs w:val="28"/>
        </w:rPr>
        <w:t>Результатом итогового собеседования по русскому языку является «зачет» или «незачет».</w:t>
      </w: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43A4D">
        <w:rPr>
          <w:color w:val="000000"/>
          <w:sz w:val="28"/>
          <w:szCs w:val="28"/>
        </w:rPr>
        <w:t>С результатами итогового собеседования 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43A4D">
        <w:rPr>
          <w:color w:val="000000"/>
          <w:sz w:val="28"/>
          <w:szCs w:val="28"/>
        </w:rPr>
        <w:t>Экстерны могут ознакомиться с результатами итогового собеседования в образовательных организациях, в которых они проходили процедуру итогового собеседования по русскому языку.</w:t>
      </w: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43A4D">
        <w:rPr>
          <w:color w:val="000000"/>
          <w:sz w:val="28"/>
          <w:szCs w:val="28"/>
        </w:rPr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p w:rsidR="00FC370C" w:rsidRPr="00D43A4D" w:rsidRDefault="00FC370C">
      <w:pPr>
        <w:rPr>
          <w:rFonts w:ascii="Times New Roman" w:hAnsi="Times New Roman" w:cs="Times New Roman"/>
          <w:sz w:val="28"/>
          <w:szCs w:val="28"/>
        </w:rPr>
      </w:pPr>
    </w:p>
    <w:sectPr w:rsidR="00FC370C" w:rsidRPr="00D43A4D" w:rsidSect="00D672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FB"/>
    <w:rsid w:val="00354AFB"/>
    <w:rsid w:val="00D43A4D"/>
    <w:rsid w:val="00FC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A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User-rmk</dc:creator>
  <cp:keywords/>
  <dc:description/>
  <cp:lastModifiedBy>User-rmk</cp:lastModifiedBy>
  <cp:revision>2</cp:revision>
  <dcterms:created xsi:type="dcterms:W3CDTF">2024-01-11T10:14:00Z</dcterms:created>
  <dcterms:modified xsi:type="dcterms:W3CDTF">2024-01-11T10:15:00Z</dcterms:modified>
</cp:coreProperties>
</file>